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982374" w:rsidRPr="00982374" w:rsidRDefault="00194F5D" w:rsidP="00194F5D">
      <w:pPr>
        <w:jc w:val="center"/>
        <w:rPr>
          <w:rFonts w:ascii="Times New Roman" w:hAnsi="Times New Roman" w:cs="Times New Roman"/>
          <w:b/>
          <w:sz w:val="48"/>
          <w:szCs w:val="48"/>
        </w:rPr>
      </w:pPr>
      <w:r>
        <w:rPr>
          <w:noProof/>
          <w:lang w:eastAsia="ru-RU"/>
        </w:rPr>
        <w:drawing>
          <wp:inline distT="0" distB="0" distL="0" distR="0" wp14:anchorId="2948DCBF" wp14:editId="6B49612D">
            <wp:extent cx="1695450" cy="1695450"/>
            <wp:effectExtent l="133350" t="0" r="2095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bookmarkStart w:id="0" w:name="_GoBack"/>
      <w:bookmarkEnd w:id="0"/>
      <w:r w:rsidR="00982374" w:rsidRPr="00982374">
        <w:rPr>
          <w:rFonts w:ascii="Times New Roman" w:hAnsi="Times New Roman" w:cs="Times New Roman"/>
          <w:b/>
          <w:sz w:val="48"/>
          <w:szCs w:val="48"/>
        </w:rPr>
        <w:t>Как развить в ребенке таланты</w:t>
      </w:r>
    </w:p>
    <w:p w:rsidR="00982374"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sz w:val="24"/>
          <w:szCs w:val="24"/>
        </w:rPr>
        <w:t>Спорт, музыка, рисование, пение, танцы — многие дети с самого раннего возраста интуитивно знают свое призвание. Другим в выявлении талантов должны помочь родители. И если вы задаетесь вопросом, «какой талант у моего ребенка?», значит, пора предпринять простые шаги для определения склонностей любимого чада.</w:t>
      </w:r>
    </w:p>
    <w:p w:rsidR="00982374"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b/>
          <w:sz w:val="24"/>
          <w:szCs w:val="24"/>
        </w:rPr>
        <w:t>Шаг первый:</w:t>
      </w:r>
      <w:r w:rsidRPr="00982374">
        <w:rPr>
          <w:rFonts w:ascii="Times New Roman" w:hAnsi="Times New Roman" w:cs="Times New Roman"/>
          <w:sz w:val="24"/>
          <w:szCs w:val="24"/>
        </w:rPr>
        <w:t xml:space="preserve"> поощряйте инициативу и самостоятельность. Уважая детскую позицию, заявляя, что вам интересно мнение малыша, вы способствуете тому, чтобы кроха совершал пробы пера. Возможно, он уже давно хочет петь или танцевать, но не решается активно проявить свои интересы, так как часто слышит от вас просьбы вести себя спокойно и не шуметь. Если же вы дадите малышу немного больше свободы, он начнет сам демонстрировать свои таланты.</w:t>
      </w:r>
    </w:p>
    <w:p w:rsidR="00982374"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sz w:val="24"/>
          <w:szCs w:val="24"/>
        </w:rPr>
        <w:t xml:space="preserve">Важно помнить. Если малыш сам принялся за дело, к примеру — пробует себя в рисовании, не критикуйте его первые работы! Если кроха начнет сомневаться в себе и думать, что все делает плохо, он просто предпочтет лишний раз не раздражать взрослых. </w:t>
      </w:r>
    </w:p>
    <w:p w:rsidR="00982374"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b/>
          <w:sz w:val="24"/>
          <w:szCs w:val="24"/>
        </w:rPr>
        <w:t>Шаг второй:</w:t>
      </w:r>
      <w:r w:rsidRPr="00982374">
        <w:rPr>
          <w:rFonts w:ascii="Times New Roman" w:hAnsi="Times New Roman" w:cs="Times New Roman"/>
          <w:sz w:val="24"/>
          <w:szCs w:val="24"/>
        </w:rPr>
        <w:t xml:space="preserve"> дайте малышу возможность самовыражаться через творчество. Лепите из пластилина, делайте оригами и другие поделки. Если условия позволяют, наклейте на стену несколько кусков ватмана и дайте ребенку пальчиковые краски — пусть рисует, не ограничивая себя ни в чем — может кистью, а хочет — руками. Ничего страшного, если в порыве творчества художник испачкается.</w:t>
      </w:r>
    </w:p>
    <w:p w:rsidR="00982374"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b/>
          <w:sz w:val="24"/>
          <w:szCs w:val="24"/>
        </w:rPr>
        <w:t>Шаг третий:</w:t>
      </w:r>
      <w:r w:rsidRPr="00982374">
        <w:rPr>
          <w:rFonts w:ascii="Times New Roman" w:hAnsi="Times New Roman" w:cs="Times New Roman"/>
          <w:sz w:val="24"/>
          <w:szCs w:val="24"/>
        </w:rPr>
        <w:t xml:space="preserve"> отправляйтесь в секции.</w:t>
      </w:r>
      <w:r>
        <w:rPr>
          <w:rFonts w:ascii="Times New Roman" w:hAnsi="Times New Roman" w:cs="Times New Roman"/>
          <w:sz w:val="24"/>
          <w:szCs w:val="24"/>
        </w:rPr>
        <w:t xml:space="preserve"> Вы заметили, что у вашего ребенка</w:t>
      </w:r>
      <w:r w:rsidRPr="00982374">
        <w:rPr>
          <w:rFonts w:ascii="Times New Roman" w:hAnsi="Times New Roman" w:cs="Times New Roman"/>
          <w:sz w:val="24"/>
          <w:szCs w:val="24"/>
        </w:rPr>
        <w:t xml:space="preserve"> хороший слух, и он тянется к музыкальным инструментам? Малыш обожает танцевать? Начните с того, чтобы больше уделять внимания интересным ему занятиям дома. Если ваш малыш выступлениям на публике предпочитает более спокойные, но не менее творческие занятия лепкой или другим видом прикладного искусства, отправляйтесь в творческие мастерские.</w:t>
      </w:r>
    </w:p>
    <w:p w:rsidR="005765B2" w:rsidRPr="00982374" w:rsidRDefault="00982374" w:rsidP="00982374">
      <w:pPr>
        <w:jc w:val="both"/>
        <w:rPr>
          <w:rFonts w:ascii="Times New Roman" w:hAnsi="Times New Roman" w:cs="Times New Roman"/>
          <w:sz w:val="24"/>
          <w:szCs w:val="24"/>
        </w:rPr>
      </w:pPr>
      <w:r w:rsidRPr="00982374">
        <w:rPr>
          <w:rFonts w:ascii="Times New Roman" w:hAnsi="Times New Roman" w:cs="Times New Roman"/>
          <w:sz w:val="24"/>
          <w:szCs w:val="24"/>
        </w:rPr>
        <w:t>Такое времяпрепровождение поможет не только определиться с творческими способностями ребенка, но и раскрыть новые таланты в себе, ведь учиться тут можно всей семьей.</w:t>
      </w:r>
    </w:p>
    <w:sectPr w:rsidR="005765B2" w:rsidRPr="00982374" w:rsidSect="009823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43"/>
    <w:rsid w:val="00194F5D"/>
    <w:rsid w:val="00484443"/>
    <w:rsid w:val="005765B2"/>
    <w:rsid w:val="0098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3</cp:revision>
  <dcterms:created xsi:type="dcterms:W3CDTF">2014-11-18T12:31:00Z</dcterms:created>
  <dcterms:modified xsi:type="dcterms:W3CDTF">2016-03-22T03:39:00Z</dcterms:modified>
</cp:coreProperties>
</file>